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1559"/>
        <w:gridCol w:w="1276"/>
        <w:gridCol w:w="840"/>
        <w:gridCol w:w="1002"/>
        <w:gridCol w:w="2127"/>
      </w:tblGrid>
      <w:tr w:rsidR="009270E0" w:rsidTr="00147E45">
        <w:tc>
          <w:tcPr>
            <w:tcW w:w="10627" w:type="dxa"/>
            <w:gridSpan w:val="7"/>
            <w:vAlign w:val="center"/>
          </w:tcPr>
          <w:p w:rsidR="009270E0" w:rsidRPr="004D1C82" w:rsidRDefault="009270E0" w:rsidP="004D1C82">
            <w:pPr>
              <w:widowControl/>
              <w:jc w:val="center"/>
              <w:rPr>
                <w:b/>
              </w:rPr>
            </w:pPr>
            <w:r w:rsidRPr="004D1C82">
              <w:rPr>
                <w:rFonts w:hint="eastAsia"/>
                <w:b/>
              </w:rPr>
              <w:t>法務部矯正屬岩灣技能訓練所</w:t>
            </w:r>
            <w:r w:rsidRPr="004D1C82">
              <w:rPr>
                <w:rFonts w:hint="eastAsia"/>
                <w:b/>
              </w:rPr>
              <w:t xml:space="preserve"> </w:t>
            </w:r>
            <w:r w:rsidRPr="004D1C82">
              <w:rPr>
                <w:rFonts w:hint="eastAsia"/>
                <w:b/>
              </w:rPr>
              <w:t>產品訂購單</w:t>
            </w:r>
          </w:p>
        </w:tc>
      </w:tr>
      <w:tr w:rsidR="009270E0" w:rsidTr="00147E45">
        <w:tc>
          <w:tcPr>
            <w:tcW w:w="3823" w:type="dxa"/>
            <w:gridSpan w:val="2"/>
          </w:tcPr>
          <w:p w:rsidR="009270E0" w:rsidRDefault="009270E0">
            <w:r>
              <w:rPr>
                <w:rFonts w:hint="eastAsia"/>
              </w:rPr>
              <w:t>品名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口味</w:t>
            </w:r>
          </w:p>
        </w:tc>
        <w:tc>
          <w:tcPr>
            <w:tcW w:w="1559" w:type="dxa"/>
          </w:tcPr>
          <w:p w:rsidR="009270E0" w:rsidRDefault="009270E0">
            <w:r>
              <w:rPr>
                <w:rFonts w:hint="eastAsia"/>
              </w:rPr>
              <w:t>規格</w:t>
            </w:r>
          </w:p>
        </w:tc>
        <w:tc>
          <w:tcPr>
            <w:tcW w:w="1276" w:type="dxa"/>
          </w:tcPr>
          <w:p w:rsidR="009270E0" w:rsidRDefault="009270E0">
            <w:r>
              <w:rPr>
                <w:rFonts w:hint="eastAsia"/>
              </w:rPr>
              <w:t>總數量</w:t>
            </w:r>
          </w:p>
        </w:tc>
        <w:tc>
          <w:tcPr>
            <w:tcW w:w="840" w:type="dxa"/>
          </w:tcPr>
          <w:p w:rsidR="009270E0" w:rsidRDefault="009270E0">
            <w:r>
              <w:rPr>
                <w:rFonts w:hint="eastAsia"/>
              </w:rPr>
              <w:t>單價</w:t>
            </w:r>
          </w:p>
        </w:tc>
        <w:tc>
          <w:tcPr>
            <w:tcW w:w="1002" w:type="dxa"/>
          </w:tcPr>
          <w:p w:rsidR="009270E0" w:rsidRDefault="009270E0">
            <w:r>
              <w:rPr>
                <w:rFonts w:hint="eastAsia"/>
              </w:rPr>
              <w:t>小計</w:t>
            </w:r>
          </w:p>
        </w:tc>
        <w:tc>
          <w:tcPr>
            <w:tcW w:w="2127" w:type="dxa"/>
          </w:tcPr>
          <w:p w:rsidR="009270E0" w:rsidRDefault="009270E0">
            <w:r>
              <w:rPr>
                <w:rFonts w:hint="eastAsia"/>
              </w:rPr>
              <w:t>配送方式</w:t>
            </w:r>
          </w:p>
        </w:tc>
      </w:tr>
      <w:tr w:rsidR="009270E0" w:rsidTr="00147E45">
        <w:trPr>
          <w:trHeight w:val="1240"/>
        </w:trPr>
        <w:tc>
          <w:tcPr>
            <w:tcW w:w="3823" w:type="dxa"/>
            <w:gridSpan w:val="2"/>
            <w:vAlign w:val="center"/>
          </w:tcPr>
          <w:p w:rsidR="009270E0" w:rsidRDefault="009270E0" w:rsidP="00E30D96">
            <w:pPr>
              <w:jc w:val="both"/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           </w:t>
            </w:r>
            <w:r w:rsidRPr="00822F2C">
              <w:rPr>
                <w:szCs w:val="24"/>
              </w:rPr>
              <w:sym w:font="Wingdings 2" w:char="F0A3"/>
            </w:r>
            <w:r w:rsidRPr="00822F2C">
              <w:rPr>
                <w:rFonts w:hint="eastAsia"/>
                <w:sz w:val="22"/>
              </w:rPr>
              <w:t>高麗菜</w:t>
            </w:r>
            <w:r w:rsidRPr="00822F2C"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     </w:t>
            </w:r>
            <w:r w:rsidRPr="00822F2C">
              <w:rPr>
                <w:rFonts w:hint="eastAsia"/>
                <w:sz w:val="22"/>
              </w:rPr>
              <w:t>包</w:t>
            </w:r>
          </w:p>
          <w:p w:rsidR="009270E0" w:rsidRDefault="009270E0" w:rsidP="00E30D96">
            <w:pPr>
              <w:jc w:val="both"/>
              <w:rPr>
                <w:sz w:val="22"/>
              </w:rPr>
            </w:pPr>
            <w:proofErr w:type="gramStart"/>
            <w:r>
              <w:rPr>
                <w:rFonts w:hint="eastAsia"/>
              </w:rPr>
              <w:t>由阿灣水餃</w:t>
            </w:r>
            <w:proofErr w:type="gramEnd"/>
            <w:r>
              <w:rPr>
                <w:rFonts w:hint="eastAsia"/>
              </w:rPr>
              <w:t xml:space="preserve"> </w:t>
            </w:r>
            <w:r w:rsidRPr="00822F2C">
              <w:rPr>
                <w:szCs w:val="24"/>
              </w:rPr>
              <w:sym w:font="Wingdings 2" w:char="F0A3"/>
            </w:r>
            <w:r w:rsidRPr="00822F2C">
              <w:rPr>
                <w:rFonts w:hint="eastAsia"/>
                <w:sz w:val="22"/>
              </w:rPr>
              <w:t>韭菜</w:t>
            </w:r>
            <w:r w:rsidRPr="00822F2C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</w:t>
            </w:r>
            <w:r w:rsidRPr="00822F2C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    </w:t>
            </w:r>
            <w:r w:rsidRPr="00822F2C">
              <w:rPr>
                <w:rFonts w:hint="eastAsia"/>
                <w:sz w:val="22"/>
              </w:rPr>
              <w:t>包</w:t>
            </w:r>
          </w:p>
          <w:p w:rsidR="009270E0" w:rsidRPr="00822F2C" w:rsidRDefault="009270E0" w:rsidP="00E30D96">
            <w:pPr>
              <w:jc w:val="both"/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           </w:t>
            </w:r>
            <w:r w:rsidRPr="00822F2C">
              <w:rPr>
                <w:szCs w:val="24"/>
              </w:rPr>
              <w:sym w:font="Wingdings 2" w:char="F0A3"/>
            </w:r>
            <w:r w:rsidRPr="00822F2C">
              <w:rPr>
                <w:rFonts w:hint="eastAsia"/>
                <w:sz w:val="22"/>
              </w:rPr>
              <w:t>玉米</w:t>
            </w:r>
            <w:r w:rsidRPr="00822F2C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 </w:t>
            </w:r>
            <w:r w:rsidRPr="00822F2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    </w:t>
            </w:r>
            <w:r w:rsidRPr="00822F2C">
              <w:rPr>
                <w:rFonts w:hint="eastAsia"/>
                <w:sz w:val="22"/>
              </w:rPr>
              <w:t>包</w:t>
            </w:r>
          </w:p>
        </w:tc>
        <w:tc>
          <w:tcPr>
            <w:tcW w:w="1559" w:type="dxa"/>
            <w:vAlign w:val="center"/>
          </w:tcPr>
          <w:p w:rsidR="009270E0" w:rsidRPr="00922EDC" w:rsidRDefault="009270E0" w:rsidP="004D1C82">
            <w:pPr>
              <w:jc w:val="center"/>
              <w:rPr>
                <w:sz w:val="22"/>
              </w:rPr>
            </w:pPr>
            <w:r w:rsidRPr="00922EDC">
              <w:rPr>
                <w:rFonts w:hint="eastAsia"/>
                <w:sz w:val="22"/>
              </w:rPr>
              <w:t>50</w:t>
            </w:r>
            <w:r w:rsidRPr="00922EDC">
              <w:rPr>
                <w:rFonts w:hint="eastAsia"/>
                <w:sz w:val="22"/>
              </w:rPr>
              <w:t>入</w:t>
            </w:r>
            <w:r>
              <w:rPr>
                <w:rFonts w:hint="eastAsia"/>
                <w:sz w:val="22"/>
              </w:rPr>
              <w:t>/</w:t>
            </w:r>
            <w:r w:rsidRPr="00922EDC">
              <w:rPr>
                <w:rFonts w:hint="eastAsia"/>
                <w:sz w:val="22"/>
              </w:rPr>
              <w:t>包</w:t>
            </w:r>
          </w:p>
        </w:tc>
        <w:tc>
          <w:tcPr>
            <w:tcW w:w="1276" w:type="dxa"/>
          </w:tcPr>
          <w:p w:rsidR="009270E0" w:rsidRDefault="009270E0"/>
        </w:tc>
        <w:tc>
          <w:tcPr>
            <w:tcW w:w="840" w:type="dxa"/>
            <w:vAlign w:val="center"/>
          </w:tcPr>
          <w:p w:rsidR="009270E0" w:rsidRDefault="009270E0" w:rsidP="00E30D96">
            <w:pPr>
              <w:pStyle w:val="a4"/>
              <w:numPr>
                <w:ilvl w:val="0"/>
                <w:numId w:val="3"/>
              </w:numPr>
              <w:ind w:leftChars="0"/>
              <w:jc w:val="center"/>
            </w:pPr>
          </w:p>
        </w:tc>
        <w:tc>
          <w:tcPr>
            <w:tcW w:w="1002" w:type="dxa"/>
          </w:tcPr>
          <w:p w:rsidR="009270E0" w:rsidRDefault="009270E0"/>
        </w:tc>
        <w:tc>
          <w:tcPr>
            <w:tcW w:w="2127" w:type="dxa"/>
            <w:vAlign w:val="center"/>
          </w:tcPr>
          <w:p w:rsidR="009270E0" w:rsidRDefault="009270E0" w:rsidP="00E30D96">
            <w:pPr>
              <w:ind w:rightChars="-325" w:right="-780"/>
              <w:jc w:val="both"/>
            </w:pPr>
            <w:r>
              <w:rPr>
                <w:rFonts w:hint="eastAsia"/>
              </w:rPr>
              <w:t>1</w:t>
            </w:r>
            <w:r w:rsidR="00E30D96">
              <w:rPr>
                <w:rFonts w:hint="eastAsia"/>
              </w:rPr>
              <w:t>.</w:t>
            </w:r>
            <w:r>
              <w:rPr>
                <w:rFonts w:hint="eastAsia"/>
              </w:rPr>
              <w:t>冷凍</w:t>
            </w:r>
          </w:p>
          <w:p w:rsidR="009270E0" w:rsidRDefault="009270E0" w:rsidP="00E30D96">
            <w:pPr>
              <w:ind w:rightChars="-325" w:right="-780"/>
              <w:jc w:val="both"/>
            </w:pPr>
            <w:r>
              <w:rPr>
                <w:rFonts w:hint="eastAsia"/>
              </w:rPr>
              <w:t>2</w:t>
            </w:r>
            <w:proofErr w:type="gramStart"/>
            <w:r>
              <w:rPr>
                <w:rFonts w:hint="eastAsia"/>
              </w:rPr>
              <w:t>滿箱</w:t>
            </w:r>
            <w:proofErr w:type="gramEnd"/>
            <w:r>
              <w:rPr>
                <w:rFonts w:hint="eastAsia"/>
              </w:rPr>
              <w:t>(17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</w:t>
            </w:r>
            <w:proofErr w:type="gramStart"/>
            <w:r>
              <w:rPr>
                <w:rFonts w:hint="eastAsia"/>
              </w:rPr>
              <w:t>免運</w:t>
            </w:r>
            <w:proofErr w:type="gramEnd"/>
          </w:p>
        </w:tc>
      </w:tr>
      <w:tr w:rsidR="009270E0" w:rsidTr="00147E45">
        <w:trPr>
          <w:trHeight w:val="549"/>
        </w:trPr>
        <w:tc>
          <w:tcPr>
            <w:tcW w:w="3823" w:type="dxa"/>
            <w:gridSpan w:val="2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杏仁脆片</w:t>
            </w:r>
          </w:p>
        </w:tc>
        <w:tc>
          <w:tcPr>
            <w:tcW w:w="1559" w:type="dxa"/>
            <w:vAlign w:val="center"/>
          </w:tcPr>
          <w:p w:rsidR="009270E0" w:rsidRPr="004D1C82" w:rsidRDefault="009270E0" w:rsidP="004D1C82">
            <w:pPr>
              <w:jc w:val="center"/>
              <w:rPr>
                <w:sz w:val="20"/>
                <w:szCs w:val="20"/>
              </w:rPr>
            </w:pPr>
            <w:r w:rsidRPr="004D1C8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110 ± 6克/包</w:t>
            </w:r>
          </w:p>
        </w:tc>
        <w:tc>
          <w:tcPr>
            <w:tcW w:w="1276" w:type="dxa"/>
          </w:tcPr>
          <w:p w:rsidR="009270E0" w:rsidRDefault="009270E0"/>
        </w:tc>
        <w:tc>
          <w:tcPr>
            <w:tcW w:w="840" w:type="dxa"/>
            <w:vAlign w:val="center"/>
          </w:tcPr>
          <w:p w:rsidR="009270E0" w:rsidRDefault="009270E0" w:rsidP="00E30D96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1002" w:type="dxa"/>
          </w:tcPr>
          <w:p w:rsidR="009270E0" w:rsidRDefault="009270E0"/>
        </w:tc>
        <w:tc>
          <w:tcPr>
            <w:tcW w:w="2127" w:type="dxa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常溫</w:t>
            </w:r>
          </w:p>
        </w:tc>
      </w:tr>
      <w:tr w:rsidR="009270E0" w:rsidTr="00147E45">
        <w:trPr>
          <w:trHeight w:val="571"/>
        </w:trPr>
        <w:tc>
          <w:tcPr>
            <w:tcW w:w="3823" w:type="dxa"/>
            <w:gridSpan w:val="2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白鶴靈芝餅</w:t>
            </w:r>
          </w:p>
        </w:tc>
        <w:tc>
          <w:tcPr>
            <w:tcW w:w="1559" w:type="dxa"/>
            <w:vAlign w:val="center"/>
          </w:tcPr>
          <w:p w:rsidR="009270E0" w:rsidRPr="004D1C82" w:rsidRDefault="009270E0" w:rsidP="004D1C8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D1C8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250±10克/包</w:t>
            </w:r>
          </w:p>
        </w:tc>
        <w:tc>
          <w:tcPr>
            <w:tcW w:w="1276" w:type="dxa"/>
          </w:tcPr>
          <w:p w:rsidR="009270E0" w:rsidRDefault="009270E0"/>
        </w:tc>
        <w:tc>
          <w:tcPr>
            <w:tcW w:w="840" w:type="dxa"/>
            <w:vAlign w:val="center"/>
          </w:tcPr>
          <w:p w:rsidR="009270E0" w:rsidRDefault="009270E0" w:rsidP="00E30D96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1002" w:type="dxa"/>
          </w:tcPr>
          <w:p w:rsidR="009270E0" w:rsidRDefault="009270E0"/>
        </w:tc>
        <w:tc>
          <w:tcPr>
            <w:tcW w:w="2127" w:type="dxa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常溫</w:t>
            </w:r>
          </w:p>
        </w:tc>
      </w:tr>
      <w:tr w:rsidR="009270E0" w:rsidTr="00147E45">
        <w:trPr>
          <w:trHeight w:val="551"/>
        </w:trPr>
        <w:tc>
          <w:tcPr>
            <w:tcW w:w="3823" w:type="dxa"/>
            <w:gridSpan w:val="2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核桃酥餅</w:t>
            </w:r>
          </w:p>
        </w:tc>
        <w:tc>
          <w:tcPr>
            <w:tcW w:w="1559" w:type="dxa"/>
            <w:vAlign w:val="center"/>
          </w:tcPr>
          <w:p w:rsidR="009270E0" w:rsidRPr="004D1C82" w:rsidRDefault="009270E0" w:rsidP="004D1C8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D1C8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250±10克/包</w:t>
            </w:r>
          </w:p>
        </w:tc>
        <w:tc>
          <w:tcPr>
            <w:tcW w:w="1276" w:type="dxa"/>
          </w:tcPr>
          <w:p w:rsidR="009270E0" w:rsidRDefault="009270E0"/>
        </w:tc>
        <w:tc>
          <w:tcPr>
            <w:tcW w:w="840" w:type="dxa"/>
            <w:vAlign w:val="center"/>
          </w:tcPr>
          <w:p w:rsidR="009270E0" w:rsidRDefault="009270E0" w:rsidP="00E30D96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1002" w:type="dxa"/>
          </w:tcPr>
          <w:p w:rsidR="009270E0" w:rsidRDefault="009270E0"/>
        </w:tc>
        <w:tc>
          <w:tcPr>
            <w:tcW w:w="2127" w:type="dxa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常溫</w:t>
            </w:r>
          </w:p>
        </w:tc>
      </w:tr>
      <w:tr w:rsidR="009270E0" w:rsidTr="00147E45">
        <w:trPr>
          <w:trHeight w:val="545"/>
        </w:trPr>
        <w:tc>
          <w:tcPr>
            <w:tcW w:w="3823" w:type="dxa"/>
            <w:gridSpan w:val="2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麥香雜糧烤餅</w:t>
            </w:r>
          </w:p>
        </w:tc>
        <w:tc>
          <w:tcPr>
            <w:tcW w:w="1559" w:type="dxa"/>
            <w:vAlign w:val="center"/>
          </w:tcPr>
          <w:p w:rsidR="009270E0" w:rsidRPr="004D1C82" w:rsidRDefault="004D1C82" w:rsidP="004D1C8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230</w:t>
            </w:r>
            <w:r w:rsidR="009270E0" w:rsidRPr="004D1C8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±10克/包</w:t>
            </w:r>
          </w:p>
        </w:tc>
        <w:tc>
          <w:tcPr>
            <w:tcW w:w="1276" w:type="dxa"/>
          </w:tcPr>
          <w:p w:rsidR="009270E0" w:rsidRDefault="009270E0"/>
        </w:tc>
        <w:tc>
          <w:tcPr>
            <w:tcW w:w="840" w:type="dxa"/>
            <w:vAlign w:val="center"/>
          </w:tcPr>
          <w:p w:rsidR="009270E0" w:rsidRDefault="009270E0" w:rsidP="00E30D96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1002" w:type="dxa"/>
          </w:tcPr>
          <w:p w:rsidR="009270E0" w:rsidRDefault="009270E0"/>
        </w:tc>
        <w:tc>
          <w:tcPr>
            <w:tcW w:w="2127" w:type="dxa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常溫</w:t>
            </w:r>
          </w:p>
        </w:tc>
      </w:tr>
      <w:tr w:rsidR="009270E0" w:rsidTr="00147E45">
        <w:tc>
          <w:tcPr>
            <w:tcW w:w="3823" w:type="dxa"/>
            <w:gridSpan w:val="2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核桃派</w:t>
            </w:r>
          </w:p>
        </w:tc>
        <w:tc>
          <w:tcPr>
            <w:tcW w:w="1559" w:type="dxa"/>
            <w:vAlign w:val="center"/>
          </w:tcPr>
          <w:p w:rsidR="009270E0" w:rsidRPr="004D1C82" w:rsidRDefault="009270E0" w:rsidP="004D1C8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4D1C8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6吋/ 500克/禮盒</w:t>
            </w:r>
          </w:p>
        </w:tc>
        <w:tc>
          <w:tcPr>
            <w:tcW w:w="1276" w:type="dxa"/>
          </w:tcPr>
          <w:p w:rsidR="009270E0" w:rsidRDefault="009270E0"/>
        </w:tc>
        <w:tc>
          <w:tcPr>
            <w:tcW w:w="840" w:type="dxa"/>
            <w:vAlign w:val="center"/>
          </w:tcPr>
          <w:p w:rsidR="009270E0" w:rsidRDefault="009270E0" w:rsidP="00E30D96">
            <w:pPr>
              <w:jc w:val="center"/>
            </w:pPr>
            <w:r>
              <w:rPr>
                <w:rFonts w:hint="eastAsia"/>
              </w:rPr>
              <w:t>250</w:t>
            </w:r>
          </w:p>
        </w:tc>
        <w:tc>
          <w:tcPr>
            <w:tcW w:w="1002" w:type="dxa"/>
          </w:tcPr>
          <w:p w:rsidR="009270E0" w:rsidRDefault="009270E0"/>
        </w:tc>
        <w:tc>
          <w:tcPr>
            <w:tcW w:w="2127" w:type="dxa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冷藏</w:t>
            </w:r>
          </w:p>
        </w:tc>
      </w:tr>
      <w:tr w:rsidR="009270E0" w:rsidTr="00147E45">
        <w:trPr>
          <w:trHeight w:val="535"/>
        </w:trPr>
        <w:tc>
          <w:tcPr>
            <w:tcW w:w="3823" w:type="dxa"/>
            <w:gridSpan w:val="2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土鳳梨酥</w:t>
            </w:r>
          </w:p>
        </w:tc>
        <w:tc>
          <w:tcPr>
            <w:tcW w:w="1559" w:type="dxa"/>
            <w:vAlign w:val="center"/>
          </w:tcPr>
          <w:p w:rsidR="009270E0" w:rsidRPr="008F6AF1" w:rsidRDefault="009270E0" w:rsidP="004D1C8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F6AF1">
              <w:rPr>
                <w:rFonts w:ascii="標楷體" w:eastAsia="標楷體" w:hAnsi="標楷體" w:cs="新細明體" w:hint="eastAsia"/>
                <w:color w:val="000000"/>
                <w:kern w:val="0"/>
              </w:rPr>
              <w:t>8個/盒</w:t>
            </w:r>
          </w:p>
        </w:tc>
        <w:tc>
          <w:tcPr>
            <w:tcW w:w="1276" w:type="dxa"/>
          </w:tcPr>
          <w:p w:rsidR="009270E0" w:rsidRDefault="009270E0"/>
        </w:tc>
        <w:tc>
          <w:tcPr>
            <w:tcW w:w="840" w:type="dxa"/>
            <w:vAlign w:val="center"/>
          </w:tcPr>
          <w:p w:rsidR="009270E0" w:rsidRDefault="009270E0" w:rsidP="00E30D96"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1002" w:type="dxa"/>
          </w:tcPr>
          <w:p w:rsidR="009270E0" w:rsidRDefault="009270E0"/>
        </w:tc>
        <w:tc>
          <w:tcPr>
            <w:tcW w:w="2127" w:type="dxa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冷藏</w:t>
            </w:r>
          </w:p>
        </w:tc>
      </w:tr>
      <w:tr w:rsidR="009270E0" w:rsidTr="00147E45">
        <w:tc>
          <w:tcPr>
            <w:tcW w:w="3823" w:type="dxa"/>
            <w:gridSpan w:val="2"/>
          </w:tcPr>
          <w:p w:rsidR="009270E0" w:rsidRDefault="009270E0">
            <w:pPr>
              <w:rPr>
                <w:sz w:val="22"/>
              </w:rPr>
            </w:pPr>
            <w:r>
              <w:rPr>
                <w:rFonts w:hint="eastAsia"/>
              </w:rPr>
              <w:t xml:space="preserve">       </w:t>
            </w:r>
            <w:r w:rsidRPr="00822F2C">
              <w:rPr>
                <w:szCs w:val="24"/>
              </w:rPr>
              <w:sym w:font="Wingdings 2" w:char="F0A3"/>
            </w:r>
            <w:r>
              <w:rPr>
                <w:rFonts w:hint="eastAsia"/>
                <w:szCs w:val="24"/>
              </w:rPr>
              <w:t>白鶴靈芝茶</w:t>
            </w:r>
            <w:r w:rsidRPr="00822F2C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盒</w:t>
            </w:r>
          </w:p>
          <w:p w:rsidR="009270E0" w:rsidRDefault="009270E0">
            <w:pPr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       </w:t>
            </w:r>
            <w:r w:rsidRPr="00822F2C">
              <w:rPr>
                <w:szCs w:val="24"/>
              </w:rPr>
              <w:sym w:font="Wingdings 2" w:char="F0A3"/>
            </w:r>
            <w:r>
              <w:rPr>
                <w:rFonts w:hint="eastAsia"/>
                <w:szCs w:val="24"/>
              </w:rPr>
              <w:t>香芭樂茶</w:t>
            </w:r>
            <w:r w:rsidRPr="00822F2C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盒</w:t>
            </w:r>
          </w:p>
          <w:p w:rsidR="009270E0" w:rsidRDefault="009270E0" w:rsidP="00922EDC">
            <w:pPr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       </w:t>
            </w:r>
            <w:r w:rsidRPr="00822F2C">
              <w:rPr>
                <w:szCs w:val="24"/>
              </w:rPr>
              <w:sym w:font="Wingdings 2" w:char="F0A3"/>
            </w:r>
            <w:r>
              <w:rPr>
                <w:rFonts w:hint="eastAsia"/>
                <w:szCs w:val="24"/>
              </w:rPr>
              <w:t>魚腥草茶</w:t>
            </w:r>
            <w:r w:rsidRPr="00822F2C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盒</w:t>
            </w:r>
          </w:p>
          <w:p w:rsidR="009270E0" w:rsidRDefault="009270E0" w:rsidP="00922EDC">
            <w:pPr>
              <w:rPr>
                <w:sz w:val="22"/>
              </w:rPr>
            </w:pPr>
            <w:r>
              <w:rPr>
                <w:rFonts w:hint="eastAsia"/>
              </w:rPr>
              <w:t>香草茶</w:t>
            </w:r>
            <w:r>
              <w:rPr>
                <w:rFonts w:hint="eastAsia"/>
              </w:rPr>
              <w:t xml:space="preserve"> </w:t>
            </w:r>
            <w:r w:rsidRPr="00822F2C">
              <w:rPr>
                <w:szCs w:val="24"/>
              </w:rPr>
              <w:sym w:font="Wingdings 2" w:char="F0A3"/>
            </w:r>
            <w:r>
              <w:rPr>
                <w:rFonts w:hint="eastAsia"/>
                <w:szCs w:val="24"/>
              </w:rPr>
              <w:t>洛神花茶</w:t>
            </w:r>
            <w:r w:rsidRPr="00822F2C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盒</w:t>
            </w:r>
          </w:p>
          <w:p w:rsidR="009270E0" w:rsidRDefault="009270E0" w:rsidP="00922EDC">
            <w:pPr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       </w:t>
            </w:r>
            <w:r w:rsidRPr="00822F2C">
              <w:rPr>
                <w:szCs w:val="24"/>
              </w:rPr>
              <w:sym w:font="Wingdings 2" w:char="F0A3"/>
            </w:r>
            <w:r>
              <w:rPr>
                <w:rFonts w:hint="eastAsia"/>
                <w:szCs w:val="24"/>
              </w:rPr>
              <w:t>香茅茶</w:t>
            </w:r>
            <w:r w:rsidRPr="00822F2C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          </w:t>
            </w:r>
            <w:r>
              <w:rPr>
                <w:rFonts w:hint="eastAsia"/>
                <w:sz w:val="22"/>
              </w:rPr>
              <w:t>盒</w:t>
            </w:r>
          </w:p>
          <w:p w:rsidR="009270E0" w:rsidRDefault="009270E0" w:rsidP="00922EDC">
            <w:pPr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       </w:t>
            </w:r>
            <w:r w:rsidRPr="00822F2C">
              <w:rPr>
                <w:szCs w:val="24"/>
              </w:rPr>
              <w:sym w:font="Wingdings 2" w:char="F0A3"/>
            </w:r>
            <w:r>
              <w:rPr>
                <w:rFonts w:hint="eastAsia"/>
                <w:szCs w:val="24"/>
              </w:rPr>
              <w:t>百里香茶</w:t>
            </w:r>
            <w:r w:rsidRPr="00822F2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</w:t>
            </w:r>
            <w:r w:rsidRPr="00822F2C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盒</w:t>
            </w:r>
          </w:p>
          <w:p w:rsidR="00843146" w:rsidRDefault="00843146" w:rsidP="00922EDC">
            <w:pPr>
              <w:rPr>
                <w:rFonts w:hint="eastAsia"/>
                <w:sz w:val="22"/>
              </w:rPr>
            </w:pPr>
            <w:r>
              <w:rPr>
                <w:rFonts w:hint="eastAsia"/>
                <w:szCs w:val="24"/>
              </w:rPr>
              <w:t xml:space="preserve">       </w:t>
            </w:r>
            <w:r w:rsidRPr="00822F2C">
              <w:rPr>
                <w:szCs w:val="24"/>
              </w:rPr>
              <w:sym w:font="Wingdings 2" w:char="F0A3"/>
            </w:r>
            <w:r>
              <w:rPr>
                <w:rFonts w:hint="eastAsia"/>
                <w:szCs w:val="24"/>
              </w:rPr>
              <w:t>鼠</w:t>
            </w:r>
            <w:proofErr w:type="gramStart"/>
            <w:r>
              <w:rPr>
                <w:rFonts w:hint="eastAsia"/>
                <w:szCs w:val="24"/>
              </w:rPr>
              <w:t>尾草</w:t>
            </w:r>
            <w:r>
              <w:rPr>
                <w:rFonts w:hint="eastAsia"/>
                <w:szCs w:val="24"/>
              </w:rPr>
              <w:t>茶</w:t>
            </w:r>
            <w:proofErr w:type="gramEnd"/>
            <w:r w:rsidRPr="00822F2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</w:t>
            </w:r>
            <w:r w:rsidRPr="00822F2C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盒</w:t>
            </w:r>
          </w:p>
          <w:p w:rsidR="009270E0" w:rsidRDefault="009270E0" w:rsidP="003E64BF">
            <w:r>
              <w:rPr>
                <w:rFonts w:hint="eastAsia"/>
                <w:szCs w:val="24"/>
              </w:rPr>
              <w:t xml:space="preserve">       </w:t>
            </w:r>
            <w:r w:rsidRPr="00822F2C">
              <w:rPr>
                <w:szCs w:val="24"/>
              </w:rPr>
              <w:sym w:font="Wingdings 2" w:char="F0A3"/>
            </w:r>
            <w:r w:rsidR="003E64BF">
              <w:rPr>
                <w:rFonts w:hint="eastAsia"/>
                <w:szCs w:val="24"/>
              </w:rPr>
              <w:t>綜合</w:t>
            </w:r>
            <w:r w:rsidR="003E64BF">
              <w:rPr>
                <w:rFonts w:hint="eastAsia"/>
                <w:szCs w:val="24"/>
              </w:rPr>
              <w:t xml:space="preserve">    </w:t>
            </w:r>
            <w:r w:rsidRPr="00822F2C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 </w:t>
            </w:r>
            <w:r w:rsidRPr="00822F2C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盒</w:t>
            </w:r>
          </w:p>
        </w:tc>
        <w:tc>
          <w:tcPr>
            <w:tcW w:w="1559" w:type="dxa"/>
            <w:vAlign w:val="center"/>
          </w:tcPr>
          <w:p w:rsidR="009270E0" w:rsidRPr="008F6AF1" w:rsidRDefault="003E64BF" w:rsidP="004D1C8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bookmarkStart w:id="0" w:name="_GoBack"/>
            <w:bookmarkEnd w:id="0"/>
            <w:r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 w:rsidR="009270E0" w:rsidRPr="008F6AF1">
              <w:rPr>
                <w:rFonts w:ascii="標楷體" w:eastAsia="標楷體" w:hAnsi="標楷體" w:cs="新細明體" w:hint="eastAsia"/>
                <w:color w:val="000000"/>
                <w:kern w:val="0"/>
              </w:rPr>
              <w:t>包/盒</w:t>
            </w:r>
          </w:p>
        </w:tc>
        <w:tc>
          <w:tcPr>
            <w:tcW w:w="1276" w:type="dxa"/>
          </w:tcPr>
          <w:p w:rsidR="009270E0" w:rsidRDefault="009270E0"/>
        </w:tc>
        <w:tc>
          <w:tcPr>
            <w:tcW w:w="840" w:type="dxa"/>
            <w:vAlign w:val="center"/>
          </w:tcPr>
          <w:p w:rsidR="009270E0" w:rsidRDefault="009270E0" w:rsidP="00E30D96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002" w:type="dxa"/>
          </w:tcPr>
          <w:p w:rsidR="009270E0" w:rsidRDefault="009270E0"/>
        </w:tc>
        <w:tc>
          <w:tcPr>
            <w:tcW w:w="2127" w:type="dxa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常溫</w:t>
            </w:r>
          </w:p>
        </w:tc>
      </w:tr>
      <w:tr w:rsidR="009270E0" w:rsidTr="003E64BF">
        <w:trPr>
          <w:trHeight w:val="849"/>
        </w:trPr>
        <w:tc>
          <w:tcPr>
            <w:tcW w:w="1555" w:type="dxa"/>
            <w:vAlign w:val="center"/>
          </w:tcPr>
          <w:p w:rsidR="009270E0" w:rsidRPr="004D1C82" w:rsidRDefault="009270E0" w:rsidP="004D1C82">
            <w:pPr>
              <w:jc w:val="center"/>
              <w:rPr>
                <w:b/>
              </w:rPr>
            </w:pPr>
            <w:r w:rsidRPr="004D1C82">
              <w:rPr>
                <w:rFonts w:hint="eastAsia"/>
                <w:b/>
              </w:rPr>
              <w:t>總計金額</w:t>
            </w:r>
          </w:p>
        </w:tc>
        <w:tc>
          <w:tcPr>
            <w:tcW w:w="3827" w:type="dxa"/>
            <w:gridSpan w:val="2"/>
            <w:vAlign w:val="center"/>
          </w:tcPr>
          <w:p w:rsidR="009270E0" w:rsidRDefault="004D1C82" w:rsidP="004D1C82">
            <w:r>
              <w:rPr>
                <w:rFonts w:hint="eastAsia"/>
              </w:rPr>
              <w:t xml:space="preserve">                           </w:t>
            </w:r>
            <w:r w:rsidR="009270E0">
              <w:rPr>
                <w:rFonts w:hint="eastAsia"/>
              </w:rPr>
              <w:t>元</w:t>
            </w:r>
          </w:p>
        </w:tc>
        <w:tc>
          <w:tcPr>
            <w:tcW w:w="1276" w:type="dxa"/>
            <w:vAlign w:val="center"/>
          </w:tcPr>
          <w:p w:rsidR="009270E0" w:rsidRPr="004D1C82" w:rsidRDefault="009270E0" w:rsidP="004D1C82">
            <w:pPr>
              <w:jc w:val="center"/>
            </w:pPr>
            <w:r w:rsidRPr="004D1C82">
              <w:rPr>
                <w:rFonts w:hint="eastAsia"/>
              </w:rPr>
              <w:t>配送說明</w:t>
            </w:r>
          </w:p>
        </w:tc>
        <w:tc>
          <w:tcPr>
            <w:tcW w:w="3969" w:type="dxa"/>
            <w:gridSpan w:val="3"/>
            <w:vAlign w:val="center"/>
          </w:tcPr>
          <w:p w:rsidR="009270E0" w:rsidRDefault="009270E0" w:rsidP="004D1C82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不同配送方式無法合併寄送。</w:t>
            </w:r>
          </w:p>
          <w:p w:rsidR="009270E0" w:rsidRDefault="009270E0" w:rsidP="004D1C82">
            <w:pPr>
              <w:widowControl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運費另計，請電洽。</w:t>
            </w:r>
          </w:p>
        </w:tc>
      </w:tr>
      <w:tr w:rsidR="009270E0" w:rsidTr="003E64BF">
        <w:trPr>
          <w:trHeight w:val="547"/>
        </w:trPr>
        <w:tc>
          <w:tcPr>
            <w:tcW w:w="1555" w:type="dxa"/>
            <w:vAlign w:val="center"/>
          </w:tcPr>
          <w:p w:rsidR="009270E0" w:rsidRPr="004D1C82" w:rsidRDefault="009270E0" w:rsidP="004D1C82">
            <w:pPr>
              <w:jc w:val="center"/>
              <w:rPr>
                <w:b/>
              </w:rPr>
            </w:pPr>
            <w:r w:rsidRPr="004D1C82">
              <w:rPr>
                <w:rFonts w:hint="eastAsia"/>
                <w:b/>
              </w:rPr>
              <w:t>收件人姓名</w:t>
            </w:r>
          </w:p>
        </w:tc>
        <w:tc>
          <w:tcPr>
            <w:tcW w:w="3827" w:type="dxa"/>
            <w:gridSpan w:val="2"/>
            <w:vAlign w:val="center"/>
          </w:tcPr>
          <w:p w:rsidR="009270E0" w:rsidRDefault="009270E0" w:rsidP="004D1C82">
            <w:pPr>
              <w:jc w:val="center"/>
            </w:pPr>
          </w:p>
        </w:tc>
        <w:tc>
          <w:tcPr>
            <w:tcW w:w="1276" w:type="dxa"/>
            <w:vAlign w:val="center"/>
          </w:tcPr>
          <w:p w:rsidR="009270E0" w:rsidRPr="004D1C82" w:rsidRDefault="009270E0" w:rsidP="004D1C82">
            <w:pPr>
              <w:jc w:val="center"/>
              <w:rPr>
                <w:b/>
              </w:rPr>
            </w:pPr>
            <w:r w:rsidRPr="004D1C82">
              <w:rPr>
                <w:rFonts w:hint="eastAsia"/>
                <w:b/>
              </w:rPr>
              <w:t>聯絡電話</w:t>
            </w:r>
          </w:p>
        </w:tc>
        <w:tc>
          <w:tcPr>
            <w:tcW w:w="3969" w:type="dxa"/>
            <w:gridSpan w:val="3"/>
            <w:vAlign w:val="center"/>
          </w:tcPr>
          <w:p w:rsidR="009270E0" w:rsidRDefault="009270E0" w:rsidP="004D1C82">
            <w:pPr>
              <w:jc w:val="center"/>
            </w:pPr>
          </w:p>
        </w:tc>
      </w:tr>
      <w:tr w:rsidR="009270E0" w:rsidTr="00147E45">
        <w:tc>
          <w:tcPr>
            <w:tcW w:w="1555" w:type="dxa"/>
            <w:vAlign w:val="center"/>
          </w:tcPr>
          <w:p w:rsidR="009270E0" w:rsidRPr="004D1C82" w:rsidRDefault="009270E0" w:rsidP="004D1C82">
            <w:pPr>
              <w:jc w:val="center"/>
              <w:rPr>
                <w:b/>
              </w:rPr>
            </w:pPr>
            <w:r w:rsidRPr="004D1C82">
              <w:rPr>
                <w:rFonts w:hint="eastAsia"/>
                <w:b/>
              </w:rPr>
              <w:t>訂購日期</w:t>
            </w:r>
          </w:p>
        </w:tc>
        <w:tc>
          <w:tcPr>
            <w:tcW w:w="3827" w:type="dxa"/>
            <w:gridSpan w:val="2"/>
            <w:vAlign w:val="center"/>
          </w:tcPr>
          <w:p w:rsidR="009270E0" w:rsidRDefault="009270E0" w:rsidP="004D1C82">
            <w:pPr>
              <w:jc w:val="center"/>
            </w:pPr>
          </w:p>
        </w:tc>
        <w:tc>
          <w:tcPr>
            <w:tcW w:w="1276" w:type="dxa"/>
            <w:vAlign w:val="center"/>
          </w:tcPr>
          <w:p w:rsidR="009270E0" w:rsidRPr="003E64BF" w:rsidRDefault="009270E0" w:rsidP="00F3211D">
            <w:pPr>
              <w:snapToGrid w:val="0"/>
              <w:spacing w:line="300" w:lineRule="atLeast"/>
              <w:contextualSpacing/>
              <w:jc w:val="center"/>
              <w:rPr>
                <w:b/>
                <w:sz w:val="22"/>
              </w:rPr>
            </w:pPr>
            <w:r w:rsidRPr="003E64BF">
              <w:rPr>
                <w:rFonts w:hint="eastAsia"/>
                <w:b/>
                <w:sz w:val="22"/>
              </w:rPr>
              <w:t>預計取</w:t>
            </w:r>
            <w:r w:rsidRPr="003E64BF">
              <w:rPr>
                <w:rFonts w:hint="eastAsia"/>
                <w:b/>
                <w:sz w:val="22"/>
              </w:rPr>
              <w:t>/</w:t>
            </w:r>
            <w:r w:rsidRPr="003E64BF">
              <w:rPr>
                <w:rFonts w:hint="eastAsia"/>
                <w:b/>
                <w:sz w:val="22"/>
              </w:rPr>
              <w:t>收件日期</w:t>
            </w:r>
          </w:p>
        </w:tc>
        <w:tc>
          <w:tcPr>
            <w:tcW w:w="3969" w:type="dxa"/>
            <w:gridSpan w:val="3"/>
            <w:vAlign w:val="center"/>
          </w:tcPr>
          <w:p w:rsidR="009270E0" w:rsidRDefault="009270E0" w:rsidP="004D1C82">
            <w:pPr>
              <w:jc w:val="center"/>
            </w:pPr>
          </w:p>
        </w:tc>
      </w:tr>
      <w:tr w:rsidR="004D1C82" w:rsidTr="00147E45">
        <w:trPr>
          <w:trHeight w:val="546"/>
        </w:trPr>
        <w:tc>
          <w:tcPr>
            <w:tcW w:w="1555" w:type="dxa"/>
            <w:vAlign w:val="center"/>
          </w:tcPr>
          <w:p w:rsidR="004D1C82" w:rsidRPr="004D1C82" w:rsidRDefault="004D1C82" w:rsidP="004D1C82">
            <w:pPr>
              <w:jc w:val="center"/>
              <w:rPr>
                <w:b/>
              </w:rPr>
            </w:pPr>
            <w:r w:rsidRPr="004D1C82">
              <w:rPr>
                <w:rFonts w:hint="eastAsia"/>
                <w:b/>
              </w:rPr>
              <w:t>收件人地址</w:t>
            </w:r>
          </w:p>
        </w:tc>
        <w:tc>
          <w:tcPr>
            <w:tcW w:w="9072" w:type="dxa"/>
            <w:gridSpan w:val="6"/>
            <w:vAlign w:val="center"/>
          </w:tcPr>
          <w:p w:rsidR="004D1C82" w:rsidRDefault="004D1C82" w:rsidP="004D1C82">
            <w:pPr>
              <w:jc w:val="center"/>
            </w:pPr>
          </w:p>
        </w:tc>
      </w:tr>
      <w:tr w:rsidR="004D1C82" w:rsidTr="00147E45">
        <w:trPr>
          <w:trHeight w:val="1262"/>
        </w:trPr>
        <w:tc>
          <w:tcPr>
            <w:tcW w:w="1555" w:type="dxa"/>
            <w:vMerge w:val="restart"/>
            <w:vAlign w:val="center"/>
          </w:tcPr>
          <w:p w:rsidR="004D1C82" w:rsidRDefault="004D1C82" w:rsidP="004D1C82">
            <w:pPr>
              <w:jc w:val="center"/>
            </w:pPr>
            <w:r>
              <w:rPr>
                <w:rFonts w:hint="eastAsia"/>
              </w:rPr>
              <w:t>付</w:t>
            </w:r>
          </w:p>
          <w:p w:rsidR="004D1C82" w:rsidRDefault="004D1C82" w:rsidP="004D1C82">
            <w:pPr>
              <w:jc w:val="center"/>
            </w:pPr>
            <w:r>
              <w:rPr>
                <w:rFonts w:hint="eastAsia"/>
              </w:rPr>
              <w:t>款</w:t>
            </w:r>
          </w:p>
          <w:p w:rsidR="004D1C82" w:rsidRDefault="004D1C82" w:rsidP="004D1C82">
            <w:pPr>
              <w:jc w:val="center"/>
            </w:pPr>
            <w:r>
              <w:rPr>
                <w:rFonts w:hint="eastAsia"/>
              </w:rPr>
              <w:t>方</w:t>
            </w:r>
          </w:p>
          <w:p w:rsidR="004D1C82" w:rsidRDefault="004D1C82" w:rsidP="004D1C82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9072" w:type="dxa"/>
            <w:gridSpan w:val="6"/>
          </w:tcPr>
          <w:p w:rsidR="004D1C82" w:rsidRDefault="004D1C82">
            <w:pPr>
              <w:rPr>
                <w:szCs w:val="24"/>
              </w:rPr>
            </w:pPr>
            <w:r w:rsidRPr="00822F2C">
              <w:rPr>
                <w:szCs w:val="24"/>
              </w:rPr>
              <w:sym w:font="Wingdings 2" w:char="F0A3"/>
            </w:r>
            <w:r>
              <w:rPr>
                <w:rFonts w:hint="eastAsia"/>
                <w:szCs w:val="24"/>
              </w:rPr>
              <w:t>ATM</w:t>
            </w:r>
            <w:r>
              <w:rPr>
                <w:rFonts w:hint="eastAsia"/>
                <w:szCs w:val="24"/>
              </w:rPr>
              <w:t>匯款</w:t>
            </w: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銀行代號</w:t>
            </w:r>
            <w:r>
              <w:rPr>
                <w:rFonts w:hint="eastAsia"/>
                <w:szCs w:val="24"/>
              </w:rPr>
              <w:t>:004-</w:t>
            </w:r>
            <w:r>
              <w:rPr>
                <w:rFonts w:hint="eastAsia"/>
                <w:szCs w:val="24"/>
              </w:rPr>
              <w:t>臺灣銀行</w:t>
            </w:r>
            <w:proofErr w:type="gramStart"/>
            <w:r>
              <w:rPr>
                <w:rFonts w:hint="eastAsia"/>
                <w:szCs w:val="24"/>
              </w:rPr>
              <w:t>臺</w:t>
            </w:r>
            <w:proofErr w:type="gramEnd"/>
            <w:r>
              <w:rPr>
                <w:rFonts w:hint="eastAsia"/>
                <w:szCs w:val="24"/>
              </w:rPr>
              <w:t>東分行</w:t>
            </w:r>
          </w:p>
          <w:p w:rsidR="004D1C82" w:rsidRDefault="004D1C8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</w:t>
            </w:r>
            <w:r>
              <w:rPr>
                <w:rFonts w:hint="eastAsia"/>
                <w:szCs w:val="24"/>
              </w:rPr>
              <w:t>帳號</w:t>
            </w:r>
            <w:r>
              <w:rPr>
                <w:rFonts w:hint="eastAsia"/>
                <w:szCs w:val="24"/>
              </w:rPr>
              <w:t>:023-001-008-432</w:t>
            </w:r>
          </w:p>
          <w:p w:rsidR="004D1C82" w:rsidRDefault="004D1C82">
            <w:r>
              <w:rPr>
                <w:rFonts w:hint="eastAsia"/>
                <w:szCs w:val="24"/>
              </w:rPr>
              <w:t xml:space="preserve">                </w:t>
            </w:r>
            <w:r>
              <w:rPr>
                <w:rFonts w:hint="eastAsia"/>
                <w:szCs w:val="24"/>
              </w:rPr>
              <w:t>戶名</w:t>
            </w:r>
            <w:r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法務部</w:t>
            </w:r>
            <w:proofErr w:type="gramStart"/>
            <w:r>
              <w:rPr>
                <w:rFonts w:hint="eastAsia"/>
                <w:szCs w:val="24"/>
              </w:rPr>
              <w:t>矯正署岩灣</w:t>
            </w:r>
            <w:proofErr w:type="gramEnd"/>
            <w:r>
              <w:rPr>
                <w:rFonts w:hint="eastAsia"/>
                <w:szCs w:val="24"/>
              </w:rPr>
              <w:t>技能訓練所作業基金</w:t>
            </w:r>
          </w:p>
        </w:tc>
      </w:tr>
      <w:tr w:rsidR="004D1C82" w:rsidTr="00F3211D">
        <w:trPr>
          <w:trHeight w:val="2266"/>
        </w:trPr>
        <w:tc>
          <w:tcPr>
            <w:tcW w:w="1555" w:type="dxa"/>
            <w:vMerge/>
          </w:tcPr>
          <w:p w:rsidR="004D1C82" w:rsidRDefault="004D1C82"/>
        </w:tc>
        <w:tc>
          <w:tcPr>
            <w:tcW w:w="9072" w:type="dxa"/>
            <w:gridSpan w:val="6"/>
          </w:tcPr>
          <w:p w:rsidR="004D1C82" w:rsidRDefault="00843146">
            <w:pPr>
              <w:rPr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360.1pt;margin-top:11.55pt;width:65.15pt;height:65.9pt;z-index:251675648;mso-position-horizontal-relative:text;mso-position-vertical-relative:text;mso-width-relative:page;mso-height-relative:page">
                  <v:imagedata r:id="rId5" o:title="台灣PAY-QRcode(信用卡)" gain="109227f"/>
                </v:shape>
              </w:pict>
            </w:r>
            <w:r>
              <w:rPr>
                <w:noProof/>
              </w:rPr>
              <w:pict>
                <v:shape id="_x0000_s1030" type="#_x0000_t75" style="position:absolute;margin-left:283.3pt;margin-top:7.35pt;width:73.6pt;height:73.6pt;z-index:251674624;mso-position-horizontal-relative:text;mso-position-vertical-relative:text;mso-width-relative:page;mso-height-relative:page">
                  <v:imagedata r:id="rId6" o:title="台灣PAY-QRcode(金融卡)"/>
                </v:shape>
              </w:pict>
            </w:r>
            <w:r w:rsidR="004D1C82" w:rsidRPr="00822F2C">
              <w:rPr>
                <w:szCs w:val="24"/>
              </w:rPr>
              <w:sym w:font="Wingdings 2" w:char="F0A3"/>
            </w:r>
            <w:r w:rsidR="004D1C82">
              <w:rPr>
                <w:rFonts w:hint="eastAsia"/>
                <w:szCs w:val="24"/>
              </w:rPr>
              <w:t>臺灣</w:t>
            </w:r>
            <w:r w:rsidR="004D1C82">
              <w:rPr>
                <w:rFonts w:hint="eastAsia"/>
                <w:szCs w:val="24"/>
              </w:rPr>
              <w:t>PAY</w:t>
            </w:r>
            <w:r w:rsidR="004D1C82">
              <w:rPr>
                <w:rFonts w:hint="eastAsia"/>
                <w:szCs w:val="24"/>
              </w:rPr>
              <w:t>付款</w:t>
            </w:r>
            <w:r w:rsidR="004D1C82">
              <w:rPr>
                <w:rFonts w:hint="eastAsia"/>
                <w:szCs w:val="24"/>
              </w:rPr>
              <w:t xml:space="preserve">  </w:t>
            </w:r>
            <w:r w:rsidR="004D1C82">
              <w:rPr>
                <w:rFonts w:hint="eastAsia"/>
                <w:szCs w:val="24"/>
              </w:rPr>
              <w:t>開啟臺灣</w:t>
            </w:r>
            <w:r w:rsidR="004D1C82">
              <w:rPr>
                <w:rFonts w:hint="eastAsia"/>
                <w:szCs w:val="24"/>
              </w:rPr>
              <w:t>PAY</w:t>
            </w:r>
            <w:r w:rsidR="004D1C82">
              <w:rPr>
                <w:rFonts w:hint="eastAsia"/>
                <w:szCs w:val="24"/>
              </w:rPr>
              <w:t>，點選掃描支付，</w:t>
            </w:r>
          </w:p>
          <w:p w:rsidR="004D1C82" w:rsidRDefault="004D1C8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</w:t>
            </w:r>
            <w:r>
              <w:rPr>
                <w:rFonts w:hint="eastAsia"/>
                <w:szCs w:val="24"/>
              </w:rPr>
              <w:t>掃描右方</w:t>
            </w:r>
            <w:proofErr w:type="spellStart"/>
            <w:r>
              <w:rPr>
                <w:rFonts w:hint="eastAsia"/>
                <w:szCs w:val="24"/>
              </w:rPr>
              <w:t>QRcode</w:t>
            </w:r>
            <w:proofErr w:type="spellEnd"/>
            <w:r>
              <w:rPr>
                <w:rFonts w:hint="eastAsia"/>
                <w:szCs w:val="24"/>
              </w:rPr>
              <w:t>，確認資料</w:t>
            </w:r>
          </w:p>
          <w:p w:rsidR="004D1C82" w:rsidRDefault="004D1C8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</w:t>
            </w:r>
            <w:r>
              <w:rPr>
                <w:rFonts w:hint="eastAsia"/>
                <w:szCs w:val="24"/>
              </w:rPr>
              <w:t>並輸入卡片密碼，完成交易後</w:t>
            </w:r>
          </w:p>
          <w:p w:rsidR="004D1C82" w:rsidRPr="00AA323F" w:rsidRDefault="004D1C82">
            <w:pPr>
              <w:rPr>
                <w:szCs w:val="24"/>
              </w:rPr>
            </w:pPr>
            <w:r w:rsidRPr="004221C8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7333545C" wp14:editId="133839EC">
                      <wp:simplePos x="0" y="0"/>
                      <wp:positionH relativeFrom="column">
                        <wp:posOffset>4622165</wp:posOffset>
                      </wp:positionH>
                      <wp:positionV relativeFrom="paragraph">
                        <wp:posOffset>332740</wp:posOffset>
                      </wp:positionV>
                      <wp:extent cx="723900" cy="335280"/>
                      <wp:effectExtent l="0" t="0" r="0" b="762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1C82" w:rsidRDefault="004D1C82" w:rsidP="004221C8">
                                  <w:r>
                                    <w:rPr>
                                      <w:rFonts w:hint="eastAsia"/>
                                    </w:rPr>
                                    <w:t>信用卡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3354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63.95pt;margin-top:26.2pt;width:57pt;height:26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" stroked="f">
                      <v:textbox>
                        <w:txbxContent>
                          <w:p w:rsidR="004D1C82" w:rsidRDefault="004D1C82" w:rsidP="004221C8">
                            <w:r>
                              <w:rPr>
                                <w:rFonts w:hint="eastAsia"/>
                              </w:rPr>
                              <w:t>信用</w:t>
                            </w:r>
                            <w:r>
                              <w:rPr>
                                <w:rFonts w:hint="eastAsia"/>
                              </w:rPr>
                              <w:t>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221C8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6F12C6CF" wp14:editId="3E61D641">
                      <wp:simplePos x="0" y="0"/>
                      <wp:positionH relativeFrom="column">
                        <wp:posOffset>3669665</wp:posOffset>
                      </wp:positionH>
                      <wp:positionV relativeFrom="paragraph">
                        <wp:posOffset>332740</wp:posOffset>
                      </wp:positionV>
                      <wp:extent cx="723900" cy="335280"/>
                      <wp:effectExtent l="0" t="0" r="0" b="762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1C82" w:rsidRDefault="004D1C82" w:rsidP="004221C8">
                                  <w:r>
                                    <w:rPr>
                                      <w:rFonts w:hint="eastAsia"/>
                                    </w:rPr>
                                    <w:t>金融卡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2C6CF" id="_x0000_s1027" type="#_x0000_t202" style="position:absolute;margin-left:288.95pt;margin-top:26.2pt;width:57pt;height:26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" stroked="f">
                      <v:textbox>
                        <w:txbxContent>
                          <w:p w:rsidR="004D1C82" w:rsidRDefault="004D1C82" w:rsidP="004221C8">
                            <w:r>
                              <w:rPr>
                                <w:rFonts w:hint="eastAsia"/>
                              </w:rPr>
                              <w:t>金融卡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  <w:szCs w:val="24"/>
              </w:rPr>
              <w:t xml:space="preserve">                </w:t>
            </w:r>
            <w:r>
              <w:rPr>
                <w:rFonts w:hint="eastAsia"/>
                <w:szCs w:val="24"/>
              </w:rPr>
              <w:t>請來電告知。</w:t>
            </w:r>
          </w:p>
        </w:tc>
      </w:tr>
      <w:tr w:rsidR="004D1C82" w:rsidTr="00147E45">
        <w:trPr>
          <w:trHeight w:val="929"/>
        </w:trPr>
        <w:tc>
          <w:tcPr>
            <w:tcW w:w="1555" w:type="dxa"/>
            <w:vMerge/>
          </w:tcPr>
          <w:p w:rsidR="004D1C82" w:rsidRDefault="004D1C82"/>
        </w:tc>
        <w:tc>
          <w:tcPr>
            <w:tcW w:w="9072" w:type="dxa"/>
            <w:gridSpan w:val="6"/>
          </w:tcPr>
          <w:p w:rsidR="004D1C82" w:rsidRDefault="004D1C82">
            <w:pPr>
              <w:rPr>
                <w:szCs w:val="24"/>
              </w:rPr>
            </w:pPr>
            <w:r w:rsidRPr="00822F2C">
              <w:rPr>
                <w:szCs w:val="24"/>
              </w:rPr>
              <w:sym w:font="Wingdings 2" w:char="F0A3"/>
            </w:r>
            <w:r>
              <w:rPr>
                <w:rFonts w:hint="eastAsia"/>
                <w:szCs w:val="24"/>
              </w:rPr>
              <w:t>自行取貨付款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工作日上午</w:t>
            </w:r>
            <w:r>
              <w:rPr>
                <w:rFonts w:hint="eastAsia"/>
                <w:szCs w:val="24"/>
              </w:rPr>
              <w:t>8:00~11:30/</w:t>
            </w:r>
            <w:r>
              <w:rPr>
                <w:rFonts w:hint="eastAsia"/>
                <w:szCs w:val="24"/>
              </w:rPr>
              <w:t>下午</w:t>
            </w:r>
            <w:r>
              <w:rPr>
                <w:rFonts w:hint="eastAsia"/>
                <w:szCs w:val="24"/>
              </w:rPr>
              <w:t>13:30~17:30</w:t>
            </w:r>
            <w:r>
              <w:rPr>
                <w:rFonts w:hint="eastAsia"/>
                <w:szCs w:val="24"/>
              </w:rPr>
              <w:t>，至</w:t>
            </w:r>
            <w:proofErr w:type="gramStart"/>
            <w:r>
              <w:rPr>
                <w:rFonts w:hint="eastAsia"/>
                <w:szCs w:val="24"/>
              </w:rPr>
              <w:t>本所技訓</w:t>
            </w:r>
            <w:proofErr w:type="gramEnd"/>
            <w:r>
              <w:rPr>
                <w:rFonts w:hint="eastAsia"/>
                <w:szCs w:val="24"/>
              </w:rPr>
              <w:t>科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台東市</w:t>
            </w:r>
            <w:r>
              <w:rPr>
                <w:rFonts w:hint="eastAsia"/>
                <w:szCs w:val="24"/>
              </w:rPr>
              <w:t xml:space="preserve">           </w:t>
            </w:r>
          </w:p>
          <w:p w:rsidR="004D1C82" w:rsidRPr="004D1C82" w:rsidRDefault="004D1C8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</w:t>
            </w:r>
            <w:r>
              <w:rPr>
                <w:rFonts w:hint="eastAsia"/>
                <w:szCs w:val="24"/>
              </w:rPr>
              <w:t>興安路二段</w:t>
            </w:r>
            <w:r>
              <w:rPr>
                <w:rFonts w:hint="eastAsia"/>
                <w:szCs w:val="24"/>
              </w:rPr>
              <w:t>642</w:t>
            </w:r>
            <w:r>
              <w:rPr>
                <w:rFonts w:hint="eastAsia"/>
                <w:szCs w:val="24"/>
              </w:rPr>
              <w:t>號</w:t>
            </w:r>
            <w:r>
              <w:rPr>
                <w:rFonts w:hint="eastAsia"/>
                <w:szCs w:val="24"/>
              </w:rPr>
              <w:t>)</w:t>
            </w:r>
            <w:r>
              <w:rPr>
                <w:rFonts w:hint="eastAsia"/>
                <w:szCs w:val="24"/>
              </w:rPr>
              <w:t>取貨</w:t>
            </w:r>
          </w:p>
        </w:tc>
      </w:tr>
    </w:tbl>
    <w:p w:rsidR="001E7F97" w:rsidRDefault="004D1C82">
      <w:r>
        <w:rPr>
          <w:rFonts w:hint="eastAsia"/>
        </w:rPr>
        <w:t xml:space="preserve">                </w:t>
      </w:r>
      <w:r>
        <w:rPr>
          <w:rFonts w:hint="eastAsia"/>
        </w:rPr>
        <w:t>訂購專線</w:t>
      </w:r>
      <w:r>
        <w:rPr>
          <w:rFonts w:hint="eastAsia"/>
        </w:rPr>
        <w:t>:</w:t>
      </w:r>
      <w:r>
        <w:rPr>
          <w:rFonts w:hint="eastAsia"/>
        </w:rPr>
        <w:t>市話</w:t>
      </w:r>
      <w:r>
        <w:rPr>
          <w:rFonts w:hint="eastAsia"/>
        </w:rPr>
        <w:t>089-225061</w:t>
      </w:r>
      <w:r>
        <w:t>/</w:t>
      </w:r>
      <w:r>
        <w:rPr>
          <w:rFonts w:hint="eastAsia"/>
        </w:rPr>
        <w:t>手機</w:t>
      </w:r>
      <w:r>
        <w:rPr>
          <w:rFonts w:hint="eastAsia"/>
        </w:rPr>
        <w:t>:</w:t>
      </w:r>
      <w:r w:rsidRPr="004D1C82">
        <w:rPr>
          <w:rFonts w:hint="eastAsia"/>
        </w:rPr>
        <w:t xml:space="preserve"> </w:t>
      </w:r>
      <w:r>
        <w:rPr>
          <w:rFonts w:hint="eastAsia"/>
        </w:rPr>
        <w:t>0933192090/</w:t>
      </w:r>
      <w:r>
        <w:rPr>
          <w:rFonts w:hint="eastAsia"/>
        </w:rPr>
        <w:t>傳真</w:t>
      </w:r>
      <w:r>
        <w:rPr>
          <w:rFonts w:hint="eastAsia"/>
        </w:rPr>
        <w:t>:089233980         111.02.08</w:t>
      </w:r>
      <w:r>
        <w:rPr>
          <w:rFonts w:hint="eastAsia"/>
        </w:rPr>
        <w:t>製</w:t>
      </w:r>
    </w:p>
    <w:sectPr w:rsidR="001E7F97" w:rsidSect="00843146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B2CB8"/>
    <w:multiLevelType w:val="hybridMultilevel"/>
    <w:tmpl w:val="DDD61712"/>
    <w:lvl w:ilvl="0" w:tplc="EAE4AD88">
      <w:start w:val="15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5F263C"/>
    <w:multiLevelType w:val="hybridMultilevel"/>
    <w:tmpl w:val="0B86977C"/>
    <w:lvl w:ilvl="0" w:tplc="9D927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C958E4"/>
    <w:multiLevelType w:val="hybridMultilevel"/>
    <w:tmpl w:val="C71AA31C"/>
    <w:lvl w:ilvl="0" w:tplc="DF045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2C"/>
    <w:rsid w:val="0002588E"/>
    <w:rsid w:val="00147E45"/>
    <w:rsid w:val="001E3A5A"/>
    <w:rsid w:val="001E7F97"/>
    <w:rsid w:val="003A489F"/>
    <w:rsid w:val="003E64BF"/>
    <w:rsid w:val="004221C8"/>
    <w:rsid w:val="004D1C82"/>
    <w:rsid w:val="00822F2C"/>
    <w:rsid w:val="00843146"/>
    <w:rsid w:val="008F6AF1"/>
    <w:rsid w:val="00922EDC"/>
    <w:rsid w:val="009270E0"/>
    <w:rsid w:val="00AA323F"/>
    <w:rsid w:val="00E30D96"/>
    <w:rsid w:val="00F3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F8F4F4C"/>
  <w15:chartTrackingRefBased/>
  <w15:docId w15:val="{8CBFD913-5E10-4FAC-A6B5-46577525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0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袁萍嘉</dc:creator>
  <cp:keywords/>
  <dc:description/>
  <cp:lastModifiedBy>袁萍嘉</cp:lastModifiedBy>
  <cp:revision>7</cp:revision>
  <dcterms:created xsi:type="dcterms:W3CDTF">2022-02-07T06:46:00Z</dcterms:created>
  <dcterms:modified xsi:type="dcterms:W3CDTF">2022-02-09T06:19:00Z</dcterms:modified>
</cp:coreProperties>
</file>